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64" w:rsidRPr="00B656C4" w:rsidRDefault="00D74D64" w:rsidP="00D74D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bookmarkStart w:id="0" w:name="_GoBack"/>
      <w:r w:rsidRPr="00B656C4">
        <w:rPr>
          <w:b/>
        </w:rPr>
        <w:t>Объявление</w:t>
      </w:r>
    </w:p>
    <w:p w:rsidR="00A62C6D" w:rsidRPr="00B656C4" w:rsidRDefault="00D74D64" w:rsidP="00D74D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656C4">
        <w:rPr>
          <w:b/>
        </w:rPr>
        <w:t xml:space="preserve">о проведении конкурса на замещение должностей </w:t>
      </w:r>
    </w:p>
    <w:bookmarkEnd w:id="0"/>
    <w:p w:rsidR="00D74D64" w:rsidRPr="00B656C4" w:rsidRDefault="00D74D64" w:rsidP="00D74D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656C4">
        <w:rPr>
          <w:b/>
        </w:rPr>
        <w:t>научных работников ФГБНУ ВНИИМЗ</w:t>
      </w:r>
    </w:p>
    <w:p w:rsidR="00EF45E2" w:rsidRDefault="00EF45E2" w:rsidP="00D74D64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290B85" w:rsidRPr="00B656C4" w:rsidRDefault="00290B85" w:rsidP="00D74D64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EF45E2" w:rsidRPr="00B656C4" w:rsidRDefault="00EF45E2" w:rsidP="00EF45E2">
      <w:pPr>
        <w:pStyle w:val="a3"/>
        <w:shd w:val="clear" w:color="auto" w:fill="FFFFFF"/>
        <w:spacing w:before="0" w:beforeAutospacing="0" w:after="0" w:afterAutospacing="0" w:line="276" w:lineRule="auto"/>
        <w:ind w:left="720"/>
      </w:pPr>
      <w:r w:rsidRPr="00B656C4">
        <w:rPr>
          <w:b/>
          <w:bCs/>
        </w:rPr>
        <w:t>Дата начала приема заявок для участия в конкурсе:</w:t>
      </w:r>
      <w:r w:rsidRPr="00B656C4">
        <w:rPr>
          <w:rStyle w:val="apple-converted-space"/>
        </w:rPr>
        <w:t> </w:t>
      </w:r>
      <w:r w:rsidR="00FA5C8E">
        <w:t>13.05.2019, 14</w:t>
      </w:r>
      <w:r w:rsidRPr="00B656C4">
        <w:t>:00</w:t>
      </w:r>
      <w:r w:rsidRPr="00B656C4">
        <w:br/>
      </w:r>
      <w:r w:rsidRPr="00B656C4">
        <w:rPr>
          <w:b/>
          <w:bCs/>
        </w:rPr>
        <w:t>Дата окончания приема заявок для участия в конкурсе:</w:t>
      </w:r>
      <w:r w:rsidRPr="00B656C4">
        <w:rPr>
          <w:rStyle w:val="apple-converted-space"/>
        </w:rPr>
        <w:t> </w:t>
      </w:r>
      <w:r w:rsidR="00FA5C8E">
        <w:t>03.06.2019</w:t>
      </w:r>
      <w:r w:rsidRPr="00B656C4">
        <w:t>, 17:00</w:t>
      </w:r>
      <w:r w:rsidRPr="00B656C4">
        <w:br/>
      </w:r>
      <w:r w:rsidRPr="00B656C4">
        <w:rPr>
          <w:b/>
          <w:bCs/>
        </w:rPr>
        <w:t>Дата проведения конкурса:</w:t>
      </w:r>
      <w:r w:rsidRPr="00B656C4">
        <w:rPr>
          <w:rStyle w:val="apple-converted-space"/>
        </w:rPr>
        <w:t> </w:t>
      </w:r>
      <w:r w:rsidR="00FA5C8E">
        <w:t>21.06.2019</w:t>
      </w:r>
      <w:r w:rsidR="00BB53AA">
        <w:t>, 14</w:t>
      </w:r>
      <w:r w:rsidRPr="00B656C4">
        <w:t>:00</w:t>
      </w:r>
      <w:r w:rsidRPr="00B656C4">
        <w:br/>
      </w:r>
      <w:r w:rsidRPr="00B656C4">
        <w:rPr>
          <w:b/>
          <w:bCs/>
        </w:rPr>
        <w:t>Место проведения конкурса:</w:t>
      </w:r>
      <w:r w:rsidRPr="00B656C4">
        <w:rPr>
          <w:rStyle w:val="apple-converted-space"/>
        </w:rPr>
        <w:t> </w:t>
      </w:r>
      <w:r w:rsidR="001B3542">
        <w:t>Тверская обл., Калининский р-н, п. Эммаусс, 27, к</w:t>
      </w:r>
      <w:r w:rsidR="00BB53AA">
        <w:t>. 204</w:t>
      </w:r>
    </w:p>
    <w:p w:rsidR="00D74D64" w:rsidRPr="00B656C4" w:rsidRDefault="00D74D64" w:rsidP="00D74D64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D74D64" w:rsidRPr="00B656C4" w:rsidRDefault="00D74D64" w:rsidP="001B3542">
      <w:pPr>
        <w:pStyle w:val="a3"/>
        <w:shd w:val="clear" w:color="auto" w:fill="FFFFFF"/>
        <w:spacing w:before="0" w:beforeAutospacing="0" w:after="0" w:afterAutospacing="0" w:line="276" w:lineRule="auto"/>
        <w:ind w:firstLine="708"/>
      </w:pPr>
      <w:r w:rsidRPr="00B656C4">
        <w:t>Объявляется</w:t>
      </w:r>
      <w:r w:rsidR="001B3542">
        <w:t xml:space="preserve"> конкурс на замещение </w:t>
      </w:r>
      <w:r w:rsidRPr="00B656C4">
        <w:t>должностей научных работников:</w:t>
      </w:r>
    </w:p>
    <w:p w:rsidR="00D74D64" w:rsidRPr="00B656C4" w:rsidRDefault="00D74D64" w:rsidP="00D74D64">
      <w:pPr>
        <w:pStyle w:val="a3"/>
        <w:shd w:val="clear" w:color="auto" w:fill="FFFFFF"/>
        <w:spacing w:before="0" w:beforeAutospacing="0" w:after="0" w:afterAutospacing="0" w:line="276" w:lineRule="auto"/>
        <w:ind w:left="720"/>
      </w:pPr>
    </w:p>
    <w:p w:rsidR="002D440B" w:rsidRPr="00F01811" w:rsidRDefault="00F02540" w:rsidP="00F018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>
        <w:rPr>
          <w:b/>
          <w:shd w:val="clear" w:color="auto" w:fill="FFFFFF"/>
        </w:rPr>
        <w:t>Ведущий</w:t>
      </w:r>
      <w:r w:rsidR="003F5DFD">
        <w:rPr>
          <w:b/>
          <w:shd w:val="clear" w:color="auto" w:fill="FFFFFF"/>
        </w:rPr>
        <w:t xml:space="preserve"> научный сотрудник </w:t>
      </w:r>
      <w:r w:rsidR="00D74D64" w:rsidRPr="00B656C4">
        <w:rPr>
          <w:b/>
          <w:shd w:val="clear" w:color="auto" w:fill="FFFFFF"/>
        </w:rPr>
        <w:t>отдела</w:t>
      </w:r>
      <w:r w:rsidR="003F5DF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мелиоративного земледелия</w:t>
      </w:r>
    </w:p>
    <w:p w:rsidR="00D74D64" w:rsidRPr="00B656C4" w:rsidRDefault="00EF45E2" w:rsidP="00D74D64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811">
        <w:rPr>
          <w:rFonts w:ascii="Times New Roman" w:hAnsi="Times New Roman" w:cs="Times New Roman"/>
          <w:b/>
          <w:sz w:val="24"/>
          <w:szCs w:val="24"/>
        </w:rPr>
        <w:t>Отрасль науки</w:t>
      </w:r>
      <w:r w:rsidR="002D440B" w:rsidRPr="00F01811">
        <w:rPr>
          <w:rFonts w:ascii="Times New Roman" w:hAnsi="Times New Roman" w:cs="Times New Roman"/>
          <w:b/>
          <w:sz w:val="24"/>
          <w:szCs w:val="24"/>
        </w:rPr>
        <w:t>:</w:t>
      </w:r>
      <w:r w:rsidRPr="00B656C4">
        <w:rPr>
          <w:rFonts w:ascii="Times New Roman" w:hAnsi="Times New Roman" w:cs="Times New Roman"/>
          <w:sz w:val="24"/>
          <w:szCs w:val="24"/>
        </w:rPr>
        <w:t xml:space="preserve"> </w:t>
      </w:r>
      <w:r w:rsidR="00F02540">
        <w:rPr>
          <w:rFonts w:ascii="Times New Roman" w:hAnsi="Times New Roman" w:cs="Times New Roman"/>
          <w:sz w:val="24"/>
          <w:szCs w:val="24"/>
        </w:rPr>
        <w:t xml:space="preserve">Прочие </w:t>
      </w:r>
      <w:r w:rsidRPr="00B656C4">
        <w:rPr>
          <w:rFonts w:ascii="Times New Roman" w:hAnsi="Times New Roman" w:cs="Times New Roman"/>
          <w:sz w:val="24"/>
          <w:szCs w:val="24"/>
        </w:rPr>
        <w:t>сельскохозяйственные науки</w:t>
      </w:r>
    </w:p>
    <w:p w:rsidR="00A968BB" w:rsidRPr="008C0A30" w:rsidRDefault="00B1013A" w:rsidP="008C0A30">
      <w:pPr>
        <w:pStyle w:val="a4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00F01811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2D440B" w:rsidRPr="00F01811">
        <w:rPr>
          <w:rFonts w:ascii="Times New Roman" w:hAnsi="Times New Roman" w:cs="Times New Roman"/>
          <w:b/>
          <w:sz w:val="24"/>
          <w:szCs w:val="24"/>
        </w:rPr>
        <w:t>:</w:t>
      </w:r>
      <w:r w:rsidR="002D440B" w:rsidRPr="00B656C4">
        <w:rPr>
          <w:rFonts w:ascii="Times New Roman" w:hAnsi="Times New Roman" w:cs="Times New Roman"/>
          <w:sz w:val="24"/>
          <w:szCs w:val="24"/>
        </w:rPr>
        <w:t xml:space="preserve"> </w:t>
      </w:r>
      <w:r w:rsidR="00012AC2" w:rsidRPr="00B656C4">
        <w:rPr>
          <w:rFonts w:ascii="Times New Roman" w:hAnsi="Times New Roman" w:cs="Times New Roman"/>
          <w:sz w:val="24"/>
          <w:szCs w:val="24"/>
        </w:rPr>
        <w:t xml:space="preserve"> </w:t>
      </w:r>
      <w:r w:rsidRPr="00B1013A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Проведение научных исследований и разработок в рамках тематического плана отдела по </w:t>
      </w:r>
      <w:r w:rsidR="00A968BB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отдельным разделам (этапам, заданиям) темы отдела </w:t>
      </w:r>
      <w:r w:rsidRPr="00B1013A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как исполнителя ответственных работ. Внедрение результатов проведенных исследований в производство.</w:t>
      </w:r>
    </w:p>
    <w:p w:rsidR="004336BD" w:rsidRDefault="00B1013A" w:rsidP="00672C1A">
      <w:pPr>
        <w:pStyle w:val="a4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00F01811">
        <w:rPr>
          <w:rFonts w:ascii="Times New Roman" w:hAnsi="Times New Roman" w:cs="Times New Roman"/>
          <w:b/>
          <w:sz w:val="24"/>
          <w:szCs w:val="24"/>
        </w:rPr>
        <w:t>Трудовые функции</w:t>
      </w:r>
      <w:r w:rsidR="00672C1A" w:rsidRPr="00F01811">
        <w:rPr>
          <w:rFonts w:ascii="Times New Roman" w:hAnsi="Times New Roman" w:cs="Times New Roman"/>
          <w:b/>
          <w:sz w:val="24"/>
          <w:szCs w:val="24"/>
        </w:rPr>
        <w:t>:</w:t>
      </w:r>
      <w:r w:rsidR="00672C1A" w:rsidRPr="00B656C4">
        <w:rPr>
          <w:rFonts w:ascii="Times New Roman" w:hAnsi="Times New Roman" w:cs="Times New Roman"/>
          <w:sz w:val="24"/>
          <w:szCs w:val="24"/>
        </w:rPr>
        <w:t xml:space="preserve"> </w:t>
      </w:r>
      <w:r w:rsidR="004336BD">
        <w:rPr>
          <w:rFonts w:ascii="Times New Roman" w:hAnsi="Times New Roman" w:cs="Times New Roman"/>
          <w:sz w:val="24"/>
          <w:szCs w:val="24"/>
        </w:rPr>
        <w:t xml:space="preserve">Обобщение научных (научно-технических) результатов, полученных в процессе решения научно-исследовательских задач научными коллективами. </w:t>
      </w:r>
    </w:p>
    <w:p w:rsidR="00B1013A" w:rsidRPr="00B1013A" w:rsidRDefault="00B1013A" w:rsidP="00672C1A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811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FFFFF"/>
        </w:rPr>
        <w:t>Трудовая деятельность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: </w:t>
      </w:r>
      <w:r w:rsidRPr="00B1013A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Обобщать </w:t>
      </w:r>
      <w:r w:rsidR="004336BD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научные и (или) научно-технические результаты, полученные в ходе выполнения программы исследования. Координировать деятельность научных коллективов в процессе проведения исследования. Обосновывать тематики новых исследований.</w:t>
      </w:r>
    </w:p>
    <w:p w:rsidR="00B1013A" w:rsidRPr="00F01811" w:rsidRDefault="00B1013A" w:rsidP="00B101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01811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="00F01811">
        <w:rPr>
          <w:rFonts w:ascii="Times New Roman" w:hAnsi="Times New Roman" w:cs="Times New Roman"/>
          <w:b/>
          <w:sz w:val="24"/>
          <w:szCs w:val="24"/>
        </w:rPr>
        <w:t>:</w:t>
      </w:r>
    </w:p>
    <w:p w:rsidR="00686B76" w:rsidRPr="00B656C4" w:rsidRDefault="00F01811" w:rsidP="00B101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1013A">
        <w:rPr>
          <w:rFonts w:ascii="Times New Roman" w:hAnsi="Times New Roman" w:cs="Times New Roman"/>
          <w:sz w:val="24"/>
          <w:szCs w:val="24"/>
        </w:rPr>
        <w:t>наличие публикаций</w:t>
      </w:r>
      <w:r w:rsidR="00871401">
        <w:rPr>
          <w:rFonts w:ascii="Times New Roman" w:hAnsi="Times New Roman" w:cs="Times New Roman"/>
          <w:sz w:val="24"/>
          <w:szCs w:val="24"/>
        </w:rPr>
        <w:t>;</w:t>
      </w:r>
    </w:p>
    <w:p w:rsidR="00686B76" w:rsidRPr="003B6419" w:rsidRDefault="00F01811" w:rsidP="003B64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6B76" w:rsidRPr="00B656C4">
        <w:rPr>
          <w:rFonts w:ascii="Times New Roman" w:hAnsi="Times New Roman" w:cs="Times New Roman"/>
          <w:sz w:val="24"/>
          <w:szCs w:val="24"/>
        </w:rPr>
        <w:t>кандидат сельскохозяйственных наук</w:t>
      </w:r>
      <w:r w:rsidR="00686B76" w:rsidRPr="003B641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D440B" w:rsidRPr="003B64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B76" w:rsidRPr="00B656C4" w:rsidRDefault="003B6419" w:rsidP="00D74D64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811">
        <w:rPr>
          <w:rFonts w:ascii="Times New Roman" w:hAnsi="Times New Roman" w:cs="Times New Roman"/>
          <w:b/>
          <w:sz w:val="24"/>
          <w:szCs w:val="24"/>
        </w:rPr>
        <w:t>Должностной оклад:</w:t>
      </w:r>
      <w:r w:rsidR="00F02540">
        <w:rPr>
          <w:rFonts w:ascii="Times New Roman" w:hAnsi="Times New Roman" w:cs="Times New Roman"/>
          <w:sz w:val="24"/>
          <w:szCs w:val="24"/>
        </w:rPr>
        <w:t xml:space="preserve"> 27 897</w:t>
      </w:r>
      <w:r w:rsidR="000648DD">
        <w:rPr>
          <w:rFonts w:ascii="Times New Roman" w:hAnsi="Times New Roman" w:cs="Times New Roman"/>
          <w:sz w:val="24"/>
          <w:szCs w:val="24"/>
        </w:rPr>
        <w:t xml:space="preserve"> ру</w:t>
      </w:r>
      <w:r>
        <w:rPr>
          <w:rFonts w:ascii="Times New Roman" w:hAnsi="Times New Roman" w:cs="Times New Roman"/>
          <w:sz w:val="24"/>
          <w:szCs w:val="24"/>
        </w:rPr>
        <w:t>б.</w:t>
      </w:r>
    </w:p>
    <w:p w:rsidR="00686B76" w:rsidRDefault="003B6419" w:rsidP="00D74D64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811">
        <w:rPr>
          <w:rFonts w:ascii="Times New Roman" w:hAnsi="Times New Roman" w:cs="Times New Roman"/>
          <w:b/>
          <w:sz w:val="24"/>
          <w:szCs w:val="24"/>
        </w:rPr>
        <w:t>Стимулирующие выплаты:</w:t>
      </w:r>
      <w:r w:rsidR="00871401">
        <w:rPr>
          <w:rFonts w:ascii="Times New Roman" w:hAnsi="Times New Roman" w:cs="Times New Roman"/>
          <w:sz w:val="24"/>
          <w:szCs w:val="24"/>
        </w:rPr>
        <w:t xml:space="preserve"> согласно п</w:t>
      </w:r>
      <w:r w:rsidR="00686B76" w:rsidRPr="00B656C4">
        <w:rPr>
          <w:rFonts w:ascii="Times New Roman" w:hAnsi="Times New Roman" w:cs="Times New Roman"/>
          <w:sz w:val="24"/>
          <w:szCs w:val="24"/>
        </w:rPr>
        <w:t>оложению об оплате труда</w:t>
      </w:r>
    </w:p>
    <w:p w:rsidR="002D2FDE" w:rsidRDefault="003B6419" w:rsidP="00D74D64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811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419" w:rsidRPr="003B6419" w:rsidRDefault="00871401" w:rsidP="00D74D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- </w:t>
      </w:r>
      <w:r w:rsidR="003B6419" w:rsidRPr="003B6419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высокая результативность работы (вклад в результативность организации)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;</w:t>
      </w:r>
      <w:r w:rsidR="003B6419" w:rsidRPr="003B6419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 </w:t>
      </w:r>
      <w:r w:rsidR="003B6419" w:rsidRPr="003B6419">
        <w:rPr>
          <w:rFonts w:ascii="Times New Roman" w:hAnsi="Times New Roman" w:cs="Times New Roman"/>
          <w:color w:val="141414"/>
          <w:sz w:val="24"/>
          <w:szCs w:val="24"/>
        </w:rPr>
        <w:br/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- </w:t>
      </w:r>
      <w:r w:rsidR="003B6419" w:rsidRPr="003B6419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ценность и востребованность результата (высокий объем цитирований, лицензирование прав на результат)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;</w:t>
      </w:r>
      <w:r w:rsidR="003B6419" w:rsidRPr="003B6419">
        <w:rPr>
          <w:rFonts w:ascii="Times New Roman" w:hAnsi="Times New Roman" w:cs="Times New Roman"/>
          <w:color w:val="141414"/>
          <w:sz w:val="24"/>
          <w:szCs w:val="24"/>
        </w:rPr>
        <w:br/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- </w:t>
      </w:r>
      <w:r w:rsidR="003B6419" w:rsidRPr="003B6419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качество выполняемых исследований («уровень» публикации или патентование результата, в том числе за рубежом)</w:t>
      </w:r>
    </w:p>
    <w:p w:rsidR="00686B76" w:rsidRPr="00B656C4" w:rsidRDefault="00686B76" w:rsidP="00D74D64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401">
        <w:rPr>
          <w:rFonts w:ascii="Times New Roman" w:hAnsi="Times New Roman" w:cs="Times New Roman"/>
          <w:b/>
          <w:sz w:val="24"/>
          <w:szCs w:val="24"/>
        </w:rPr>
        <w:t>Социальный пакет</w:t>
      </w:r>
      <w:r w:rsidRPr="00B656C4">
        <w:rPr>
          <w:rFonts w:ascii="Times New Roman" w:hAnsi="Times New Roman" w:cs="Times New Roman"/>
          <w:sz w:val="24"/>
          <w:szCs w:val="24"/>
        </w:rPr>
        <w:t xml:space="preserve"> – есть</w:t>
      </w:r>
    </w:p>
    <w:p w:rsidR="00297967" w:rsidRPr="00871401" w:rsidRDefault="00686B76" w:rsidP="00871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401">
        <w:rPr>
          <w:rFonts w:ascii="Times New Roman" w:hAnsi="Times New Roman" w:cs="Times New Roman"/>
          <w:b/>
          <w:sz w:val="24"/>
          <w:szCs w:val="24"/>
        </w:rPr>
        <w:t>Тип занятости</w:t>
      </w:r>
      <w:r w:rsidRPr="00B656C4">
        <w:rPr>
          <w:rFonts w:ascii="Times New Roman" w:hAnsi="Times New Roman" w:cs="Times New Roman"/>
          <w:sz w:val="24"/>
          <w:szCs w:val="24"/>
        </w:rPr>
        <w:t xml:space="preserve"> – </w:t>
      </w:r>
      <w:r w:rsidR="00F02540">
        <w:rPr>
          <w:rFonts w:ascii="Times New Roman" w:hAnsi="Times New Roman" w:cs="Times New Roman"/>
          <w:sz w:val="24"/>
          <w:szCs w:val="24"/>
        </w:rPr>
        <w:t>не</w:t>
      </w:r>
      <w:r w:rsidRPr="00B656C4">
        <w:rPr>
          <w:rFonts w:ascii="Times New Roman" w:hAnsi="Times New Roman" w:cs="Times New Roman"/>
          <w:sz w:val="24"/>
          <w:szCs w:val="24"/>
        </w:rPr>
        <w:t>полная занятость</w:t>
      </w:r>
    </w:p>
    <w:p w:rsidR="00686B76" w:rsidRPr="00B656C4" w:rsidRDefault="00040A2D" w:rsidP="00D74D64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bCs/>
        </w:rPr>
      </w:pPr>
      <w:r>
        <w:rPr>
          <w:b/>
          <w:bCs/>
        </w:rPr>
        <w:t>Контактная информация</w:t>
      </w:r>
      <w:r w:rsidR="00686B76" w:rsidRPr="00B656C4">
        <w:rPr>
          <w:b/>
          <w:bCs/>
        </w:rPr>
        <w:t>:</w:t>
      </w:r>
    </w:p>
    <w:p w:rsidR="00686B76" w:rsidRDefault="00686B76" w:rsidP="00D74D64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Cs/>
        </w:rPr>
      </w:pPr>
      <w:r w:rsidRPr="00040A2D">
        <w:rPr>
          <w:bCs/>
        </w:rPr>
        <w:t>Лисицына Татьяна Александровна</w:t>
      </w:r>
    </w:p>
    <w:p w:rsidR="00040A2D" w:rsidRPr="00040A2D" w:rsidRDefault="00040A2D" w:rsidP="00040A2D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Cs/>
        </w:rPr>
      </w:pPr>
      <w:r w:rsidRPr="00040A2D">
        <w:rPr>
          <w:bCs/>
          <w:lang w:val="en-US"/>
        </w:rPr>
        <w:t>vniimz</w:t>
      </w:r>
      <w:r w:rsidRPr="00040A2D">
        <w:rPr>
          <w:bCs/>
        </w:rPr>
        <w:t>@</w:t>
      </w:r>
      <w:r w:rsidRPr="00040A2D">
        <w:rPr>
          <w:bCs/>
          <w:lang w:val="en-US"/>
        </w:rPr>
        <w:t>list</w:t>
      </w:r>
      <w:r w:rsidRPr="00040A2D">
        <w:rPr>
          <w:bCs/>
        </w:rPr>
        <w:t>.</w:t>
      </w:r>
      <w:r w:rsidRPr="00040A2D">
        <w:rPr>
          <w:bCs/>
          <w:lang w:val="en-US"/>
        </w:rPr>
        <w:t>ru</w:t>
      </w:r>
    </w:p>
    <w:p w:rsidR="00D74D64" w:rsidRPr="00040A2D" w:rsidRDefault="00686B76" w:rsidP="00040A2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Cs/>
        </w:rPr>
      </w:pPr>
      <w:r w:rsidRPr="00040A2D">
        <w:rPr>
          <w:bCs/>
        </w:rPr>
        <w:t>8 (4822) 37-83-63</w:t>
      </w:r>
    </w:p>
    <w:p w:rsidR="00B656C4" w:rsidRDefault="00B656C4" w:rsidP="00B656C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/>
          <w:b/>
          <w:bCs/>
          <w:sz w:val="21"/>
          <w:szCs w:val="21"/>
        </w:rPr>
      </w:pPr>
    </w:p>
    <w:p w:rsidR="00B656C4" w:rsidRPr="00B656C4" w:rsidRDefault="00B656C4" w:rsidP="00B656C4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C4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Для участия в конкурсе претенденту необходимо разместить на портале вакансий по адресу «</w:t>
      </w:r>
      <w:r w:rsidRPr="00B656C4">
        <w:rPr>
          <w:rStyle w:val="a5"/>
          <w:rFonts w:ascii="Times New Roman" w:hAnsi="Times New Roman" w:cs="Times New Roman"/>
          <w:b/>
          <w:color w:val="000000"/>
          <w:sz w:val="24"/>
          <w:szCs w:val="24"/>
          <w:lang w:val="en-US"/>
        </w:rPr>
        <w:t>http</w:t>
      </w:r>
      <w:r w:rsidRPr="00B656C4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://ученые-исследователи.рф» в информационно-телекоммуникационной сети «Интернет» заявку, содержащую:</w:t>
      </w:r>
    </w:p>
    <w:p w:rsidR="00B656C4" w:rsidRPr="00B656C4" w:rsidRDefault="00B656C4" w:rsidP="00B656C4">
      <w:pPr>
        <w:pStyle w:val="a6"/>
        <w:shd w:val="clear" w:color="auto" w:fill="auto"/>
        <w:tabs>
          <w:tab w:val="left" w:pos="1147"/>
        </w:tabs>
        <w:spacing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>а)</w:t>
      </w:r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ab/>
        <w:t>фамилию, имя и отчество (при наличии) претендента;</w:t>
      </w:r>
    </w:p>
    <w:p w:rsidR="00B656C4" w:rsidRPr="00B656C4" w:rsidRDefault="00B656C4" w:rsidP="00B656C4">
      <w:pPr>
        <w:pStyle w:val="a6"/>
        <w:shd w:val="clear" w:color="auto" w:fill="auto"/>
        <w:tabs>
          <w:tab w:val="left" w:pos="1138"/>
        </w:tabs>
        <w:spacing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>б)</w:t>
      </w:r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ab/>
        <w:t>дату рождения претендента;</w:t>
      </w:r>
    </w:p>
    <w:p w:rsidR="00B656C4" w:rsidRPr="00B656C4" w:rsidRDefault="00B656C4" w:rsidP="00B656C4">
      <w:pPr>
        <w:pStyle w:val="a6"/>
        <w:shd w:val="clear" w:color="auto" w:fill="auto"/>
        <w:tabs>
          <w:tab w:val="left" w:pos="1138"/>
        </w:tabs>
        <w:spacing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>в)</w:t>
      </w:r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ab/>
        <w:t>сведения о высшем образовании и квалификации, ученой степени (при наличии) и ученом звании (при наличии);</w:t>
      </w:r>
    </w:p>
    <w:p w:rsidR="00B656C4" w:rsidRPr="00B656C4" w:rsidRDefault="00B656C4" w:rsidP="00B656C4">
      <w:pPr>
        <w:pStyle w:val="a6"/>
        <w:shd w:val="clear" w:color="auto" w:fill="auto"/>
        <w:tabs>
          <w:tab w:val="left" w:pos="1147"/>
        </w:tabs>
        <w:spacing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>г)</w:t>
      </w:r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ab/>
        <w:t>сведения о стаже и опыте работы;</w:t>
      </w:r>
    </w:p>
    <w:p w:rsidR="00B656C4" w:rsidRPr="00B656C4" w:rsidRDefault="00B656C4" w:rsidP="00B656C4">
      <w:pPr>
        <w:pStyle w:val="a6"/>
        <w:shd w:val="clear" w:color="auto" w:fill="auto"/>
        <w:tabs>
          <w:tab w:val="left" w:pos="1143"/>
        </w:tabs>
        <w:spacing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>д)</w:t>
      </w:r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ab/>
        <w:t>сведения об отрасли (области) наук, в которых намерен работать претендент;</w:t>
      </w:r>
    </w:p>
    <w:p w:rsidR="00B656C4" w:rsidRPr="00B656C4" w:rsidRDefault="00B656C4" w:rsidP="00B656C4">
      <w:pPr>
        <w:pStyle w:val="a6"/>
        <w:shd w:val="clear" w:color="auto" w:fill="auto"/>
        <w:tabs>
          <w:tab w:val="left" w:pos="1138"/>
        </w:tabs>
        <w:spacing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е)</w:t>
      </w:r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ab/>
        <w:t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- диссертацию на соискание ученой степени кандидата наук, руководство которыми осуществлял претендент, или диссертацию на соискание ученой степени доктора наук, консультантом по которой был претендент.</w:t>
      </w:r>
    </w:p>
    <w:p w:rsidR="00B656C4" w:rsidRPr="00B656C4" w:rsidRDefault="00B656C4" w:rsidP="00B656C4">
      <w:pPr>
        <w:pStyle w:val="a6"/>
        <w:shd w:val="clear" w:color="auto" w:fill="auto"/>
        <w:spacing w:line="276" w:lineRule="auto"/>
        <w:ind w:left="20" w:right="20" w:firstLine="70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B656C4" w:rsidRPr="00B656C4" w:rsidRDefault="00B656C4" w:rsidP="00B656C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56C4">
        <w:rPr>
          <w:rFonts w:ascii="Times New Roman" w:hAnsi="Times New Roman" w:cs="Times New Roman"/>
          <w:sz w:val="24"/>
          <w:szCs w:val="24"/>
        </w:rPr>
        <w:t xml:space="preserve"> </w:t>
      </w:r>
      <w:r w:rsidRPr="00B656C4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претендент </w:t>
      </w:r>
      <w:r w:rsidRPr="00B656C4">
        <w:rPr>
          <w:rFonts w:ascii="Times New Roman" w:hAnsi="Times New Roman" w:cs="Times New Roman"/>
          <w:b/>
          <w:sz w:val="24"/>
          <w:szCs w:val="24"/>
        </w:rPr>
        <w:t>представляет следующие документы:</w:t>
      </w:r>
      <w:r w:rsidRPr="00B656C4">
        <w:rPr>
          <w:rFonts w:ascii="Times New Roman" w:hAnsi="Times New Roman" w:cs="Times New Roman"/>
          <w:b/>
          <w:sz w:val="24"/>
          <w:szCs w:val="24"/>
        </w:rPr>
        <w:br/>
      </w:r>
      <w:r w:rsidRPr="00B656C4">
        <w:rPr>
          <w:rFonts w:ascii="Times New Roman" w:hAnsi="Times New Roman" w:cs="Times New Roman"/>
          <w:sz w:val="24"/>
          <w:szCs w:val="24"/>
        </w:rPr>
        <w:t>а) личное заявление на уч</w:t>
      </w:r>
      <w:r w:rsidR="00426977">
        <w:rPr>
          <w:rFonts w:ascii="Times New Roman" w:hAnsi="Times New Roman" w:cs="Times New Roman"/>
          <w:sz w:val="24"/>
          <w:szCs w:val="24"/>
        </w:rPr>
        <w:t>астие в конкурсе (подается до17-00 час. 03 июня 2019</w:t>
      </w:r>
      <w:r w:rsidRPr="00B656C4">
        <w:rPr>
          <w:rFonts w:ascii="Times New Roman" w:hAnsi="Times New Roman" w:cs="Times New Roman"/>
          <w:sz w:val="24"/>
          <w:szCs w:val="24"/>
        </w:rPr>
        <w:t>г. на имя руководителя организации);</w:t>
      </w:r>
    </w:p>
    <w:p w:rsidR="00B656C4" w:rsidRPr="00B656C4" w:rsidRDefault="00B656C4" w:rsidP="00B656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C4">
        <w:rPr>
          <w:rFonts w:ascii="Times New Roman" w:hAnsi="Times New Roman" w:cs="Times New Roman"/>
          <w:sz w:val="24"/>
          <w:szCs w:val="24"/>
        </w:rPr>
        <w:t>в) копию паспорта с предъявлением оригинала;</w:t>
      </w:r>
    </w:p>
    <w:p w:rsidR="00B656C4" w:rsidRPr="00B656C4" w:rsidRDefault="00B656C4" w:rsidP="00B656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C4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:rsidR="00B656C4" w:rsidRPr="00B656C4" w:rsidRDefault="00B656C4" w:rsidP="00B656C4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B656C4">
        <w:rPr>
          <w:rFonts w:ascii="Times New Roman" w:hAnsi="Times New Roman" w:cs="Times New Roman"/>
          <w:sz w:val="24"/>
          <w:szCs w:val="24"/>
        </w:rPr>
        <w:t>- копию трудовой книжки или иные документы, подтверждающие служебную (трудовую) деятельность гражданина, заверенные в установленном порядке;</w:t>
      </w:r>
      <w:r w:rsidRPr="00B656C4">
        <w:rPr>
          <w:rFonts w:ascii="Times New Roman" w:hAnsi="Times New Roman" w:cs="Times New Roman"/>
          <w:sz w:val="24"/>
          <w:szCs w:val="24"/>
        </w:rPr>
        <w:br/>
        <w:t xml:space="preserve">- копию документов о профессиональном образовании, а также о дополнительном профессиональном образовании, о присвоении ученой степени, ученого звания; </w:t>
      </w:r>
    </w:p>
    <w:p w:rsidR="00B656C4" w:rsidRPr="00B656C4" w:rsidRDefault="00B656C4" w:rsidP="00B656C4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B656C4">
        <w:rPr>
          <w:rFonts w:ascii="Times New Roman" w:hAnsi="Times New Roman" w:cs="Times New Roman"/>
          <w:sz w:val="24"/>
          <w:szCs w:val="24"/>
        </w:rPr>
        <w:t>д) копию документов воинского учета – для военнообязанных и лиц, подлежащих призыву на военную службу с предъявлением оригинала документа.</w:t>
      </w:r>
    </w:p>
    <w:p w:rsidR="00D74D64" w:rsidRPr="00276FB5" w:rsidRDefault="00B656C4" w:rsidP="00276FB5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56C4">
        <w:rPr>
          <w:rFonts w:ascii="Times New Roman" w:hAnsi="Times New Roman" w:cs="Times New Roman"/>
          <w:b/>
          <w:i/>
          <w:sz w:val="24"/>
          <w:szCs w:val="24"/>
        </w:rPr>
        <w:lastRenderedPageBreak/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sectPr w:rsidR="00D74D64" w:rsidRPr="00276FB5" w:rsidSect="00B656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1110"/>
    <w:multiLevelType w:val="hybridMultilevel"/>
    <w:tmpl w:val="7966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64"/>
    <w:rsid w:val="00012AC2"/>
    <w:rsid w:val="00040A2D"/>
    <w:rsid w:val="000648DD"/>
    <w:rsid w:val="000C03E2"/>
    <w:rsid w:val="0019343C"/>
    <w:rsid w:val="001B3542"/>
    <w:rsid w:val="001F6C57"/>
    <w:rsid w:val="0021070C"/>
    <w:rsid w:val="00245D27"/>
    <w:rsid w:val="00276FB5"/>
    <w:rsid w:val="00290B85"/>
    <w:rsid w:val="00297967"/>
    <w:rsid w:val="002D2FDE"/>
    <w:rsid w:val="002D440B"/>
    <w:rsid w:val="00377827"/>
    <w:rsid w:val="003B6419"/>
    <w:rsid w:val="003B7CA7"/>
    <w:rsid w:val="003F5DFD"/>
    <w:rsid w:val="00426977"/>
    <w:rsid w:val="004336BD"/>
    <w:rsid w:val="004774C3"/>
    <w:rsid w:val="0057097A"/>
    <w:rsid w:val="005E19B8"/>
    <w:rsid w:val="00610B6C"/>
    <w:rsid w:val="00672C1A"/>
    <w:rsid w:val="00686B76"/>
    <w:rsid w:val="007513BB"/>
    <w:rsid w:val="00766620"/>
    <w:rsid w:val="0078422F"/>
    <w:rsid w:val="007D0A06"/>
    <w:rsid w:val="00832E0A"/>
    <w:rsid w:val="00841A87"/>
    <w:rsid w:val="00871401"/>
    <w:rsid w:val="00877183"/>
    <w:rsid w:val="008C0A30"/>
    <w:rsid w:val="008D04AA"/>
    <w:rsid w:val="008D0B54"/>
    <w:rsid w:val="00916878"/>
    <w:rsid w:val="009740FE"/>
    <w:rsid w:val="00994C7F"/>
    <w:rsid w:val="009B710D"/>
    <w:rsid w:val="00A106A4"/>
    <w:rsid w:val="00A22D61"/>
    <w:rsid w:val="00A62C6D"/>
    <w:rsid w:val="00A968BB"/>
    <w:rsid w:val="00AF192E"/>
    <w:rsid w:val="00B1013A"/>
    <w:rsid w:val="00B656C4"/>
    <w:rsid w:val="00BA6AA8"/>
    <w:rsid w:val="00BB53AA"/>
    <w:rsid w:val="00C14E68"/>
    <w:rsid w:val="00D74D64"/>
    <w:rsid w:val="00DE30C3"/>
    <w:rsid w:val="00E05523"/>
    <w:rsid w:val="00EF45E2"/>
    <w:rsid w:val="00EF792E"/>
    <w:rsid w:val="00F01811"/>
    <w:rsid w:val="00F02540"/>
    <w:rsid w:val="00FA5C8E"/>
    <w:rsid w:val="00F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096D7-83EA-42BA-9E9B-8DA40DE6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D64"/>
  </w:style>
  <w:style w:type="paragraph" w:styleId="a4">
    <w:name w:val="List Paragraph"/>
    <w:basedOn w:val="a"/>
    <w:uiPriority w:val="34"/>
    <w:qFormat/>
    <w:rsid w:val="00D74D64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B656C4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B656C4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B6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34E2-07D9-400D-88D6-7ED5625E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ERGOCENTR</cp:lastModifiedBy>
  <cp:revision>2</cp:revision>
  <dcterms:created xsi:type="dcterms:W3CDTF">2019-05-13T16:22:00Z</dcterms:created>
  <dcterms:modified xsi:type="dcterms:W3CDTF">2019-05-13T16:22:00Z</dcterms:modified>
</cp:coreProperties>
</file>